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F26D" w14:textId="4D779C05" w:rsidR="0092278B" w:rsidRPr="0026273B" w:rsidRDefault="0092278B" w:rsidP="0092278B">
      <w:pPr>
        <w:jc w:val="right"/>
        <w:rPr>
          <w:rFonts w:asciiTheme="minorEastAsia" w:hAnsiTheme="minorEastAsia"/>
        </w:rPr>
      </w:pPr>
      <w:r w:rsidRPr="0026273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５</w:t>
      </w:r>
    </w:p>
    <w:p w14:paraId="0C8EFCE4" w14:textId="454E9795" w:rsidR="0092278B" w:rsidRPr="00C44F63" w:rsidRDefault="0092278B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44F63">
        <w:rPr>
          <w:rFonts w:ascii="ＭＳ ゴシック" w:eastAsia="ＭＳ ゴシック" w:hAnsi="ＭＳ ゴシック" w:hint="eastAsia"/>
          <w:sz w:val="28"/>
          <w:szCs w:val="24"/>
        </w:rPr>
        <w:t>調整点・検証点配点図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2126"/>
        <w:gridCol w:w="1276"/>
        <w:gridCol w:w="2126"/>
        <w:gridCol w:w="1418"/>
        <w:gridCol w:w="2126"/>
      </w:tblGrid>
      <w:tr w:rsidR="0092278B" w14:paraId="08153F83" w14:textId="77777777" w:rsidTr="0092278B">
        <w:tc>
          <w:tcPr>
            <w:tcW w:w="1129" w:type="dxa"/>
          </w:tcPr>
          <w:p w14:paraId="648880A1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268" w:type="dxa"/>
          </w:tcPr>
          <w:p w14:paraId="63BB9D78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2F94DD89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路線名</w:t>
            </w:r>
          </w:p>
        </w:tc>
        <w:tc>
          <w:tcPr>
            <w:tcW w:w="2126" w:type="dxa"/>
          </w:tcPr>
          <w:p w14:paraId="7D039B8B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0E732E57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126" w:type="dxa"/>
          </w:tcPr>
          <w:p w14:paraId="73C58968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7C3557C2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主任技術者</w:t>
            </w:r>
          </w:p>
        </w:tc>
        <w:tc>
          <w:tcPr>
            <w:tcW w:w="2126" w:type="dxa"/>
          </w:tcPr>
          <w:p w14:paraId="2574ACC8" w14:textId="77777777" w:rsidR="0092278B" w:rsidRPr="008545F8" w:rsidRDefault="0092278B" w:rsidP="0092278B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2278B" w14:paraId="4E413775" w14:textId="77777777" w:rsidTr="0092278B">
        <w:trPr>
          <w:trHeight w:val="7827"/>
        </w:trPr>
        <w:tc>
          <w:tcPr>
            <w:tcW w:w="13887" w:type="dxa"/>
            <w:gridSpan w:val="8"/>
          </w:tcPr>
          <w:p w14:paraId="323249AD" w14:textId="77777777" w:rsidR="0092278B" w:rsidRPr="008545F8" w:rsidRDefault="0092278B" w:rsidP="0092278B">
            <w:pPr>
              <w:jc w:val="left"/>
            </w:pPr>
          </w:p>
        </w:tc>
      </w:tr>
    </w:tbl>
    <w:p w14:paraId="62A45AF2" w14:textId="77777777" w:rsidR="00AF790B" w:rsidRDefault="00AF790B" w:rsidP="00AF790B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  <w:bookmarkStart w:id="0" w:name="_GoBack"/>
      <w:bookmarkEnd w:id="0"/>
    </w:p>
    <w:sectPr w:rsidR="00AF790B" w:rsidSect="00F77AA0">
      <w:pgSz w:w="16838" w:h="11906" w:orient="landscape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77AA0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B401-BA78-4CBE-8849-2333D886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2019-12-26T00:34:00Z</dcterms:modified>
</cp:coreProperties>
</file>